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3F8E" w14:textId="77777777" w:rsidR="003D77D1" w:rsidRPr="00180465" w:rsidRDefault="00EE6CB6">
      <w:pPr>
        <w:rPr>
          <w:rFonts w:ascii="游明朝" w:eastAsia="游明朝" w:hAnsi="游明朝"/>
          <w:sz w:val="36"/>
          <w:szCs w:val="36"/>
        </w:rPr>
      </w:pPr>
      <w:r w:rsidRPr="00180465">
        <w:rPr>
          <w:rFonts w:ascii="游明朝" w:eastAsia="游明朝" w:hAnsi="游明朝" w:hint="eastAsia"/>
          <w:sz w:val="36"/>
          <w:szCs w:val="36"/>
        </w:rPr>
        <w:t>福祉</w:t>
      </w:r>
      <w:r w:rsidR="003D77D1" w:rsidRPr="00180465">
        <w:rPr>
          <w:rFonts w:ascii="游明朝" w:eastAsia="游明朝" w:hAnsi="游明朝" w:hint="eastAsia"/>
          <w:sz w:val="36"/>
          <w:szCs w:val="36"/>
        </w:rPr>
        <w:t>車両整備</w:t>
      </w:r>
      <w:r w:rsidR="00B8255E" w:rsidRPr="00180465">
        <w:rPr>
          <w:rFonts w:ascii="游明朝" w:eastAsia="游明朝" w:hAnsi="游明朝" w:hint="eastAsia"/>
          <w:sz w:val="36"/>
          <w:szCs w:val="36"/>
        </w:rPr>
        <w:t>事業</w:t>
      </w:r>
      <w:r w:rsidR="003D77D1" w:rsidRPr="00180465">
        <w:rPr>
          <w:rFonts w:ascii="游明朝" w:eastAsia="游明朝" w:hAnsi="游明朝" w:hint="eastAsia"/>
          <w:sz w:val="36"/>
          <w:szCs w:val="36"/>
        </w:rPr>
        <w:t>の</w:t>
      </w:r>
      <w:r w:rsidR="00D304C0" w:rsidRPr="00180465">
        <w:rPr>
          <w:rFonts w:ascii="游明朝" w:eastAsia="游明朝" w:hAnsi="游明朝" w:hint="eastAsia"/>
          <w:sz w:val="36"/>
          <w:szCs w:val="36"/>
        </w:rPr>
        <w:t>受配表示について</w:t>
      </w:r>
    </w:p>
    <w:p w14:paraId="50AF1489" w14:textId="77777777" w:rsidR="00FC32C9" w:rsidRDefault="00FC32C9"/>
    <w:p w14:paraId="67B39F76" w14:textId="77777777" w:rsidR="00656589" w:rsidRDefault="00BD4F5E">
      <w:r>
        <w:rPr>
          <w:rFonts w:hint="eastAsia"/>
        </w:rPr>
        <w:t xml:space="preserve">◎車両両側面　　　　　　　　　　　　　　　</w:t>
      </w:r>
      <w:r w:rsidR="00D6189B">
        <w:rPr>
          <w:rFonts w:hint="eastAsia"/>
        </w:rPr>
        <w:t xml:space="preserve">　</w:t>
      </w:r>
      <w:r>
        <w:rPr>
          <w:rFonts w:hint="eastAsia"/>
        </w:rPr>
        <w:t>◎車両後部右側</w:t>
      </w:r>
    </w:p>
    <w:p w14:paraId="70F96DF2" w14:textId="77777777" w:rsidR="007972AE" w:rsidRDefault="00BD4F5E" w:rsidP="00BD4F5E">
      <w:pPr>
        <w:ind w:firstLineChars="200" w:firstLine="1019"/>
      </w:pPr>
      <w:r>
        <w:rPr>
          <w:noProof/>
          <w:sz w:val="52"/>
          <w:szCs w:val="52"/>
        </w:rPr>
        <w:drawing>
          <wp:inline distT="0" distB="0" distL="0" distR="0" wp14:anchorId="678B5E1D" wp14:editId="68A65D18">
            <wp:extent cx="1590675" cy="15906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　ロゴマークバリエーション（基本形③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 w:rsidR="00D6189B">
        <w:rPr>
          <w:rFonts w:hint="eastAsia"/>
        </w:rPr>
        <w:t xml:space="preserve">　</w:t>
      </w:r>
      <w:r>
        <w:rPr>
          <w:rFonts w:hint="eastAsia"/>
        </w:rPr>
        <w:t xml:space="preserve"> 　　　</w:t>
      </w:r>
      <w:r>
        <w:rPr>
          <w:noProof/>
          <w:sz w:val="52"/>
          <w:szCs w:val="52"/>
        </w:rPr>
        <w:drawing>
          <wp:inline distT="0" distB="0" distL="0" distR="0" wp14:anchorId="514E4FDD" wp14:editId="445AAB93">
            <wp:extent cx="1590675" cy="1590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　ロゴマークバリエーション（基本形③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D553" w14:textId="77777777" w:rsidR="00FF0E94" w:rsidRDefault="00EE6CB6" w:rsidP="00BD4F5E">
      <w:pPr>
        <w:ind w:firstLineChars="100" w:firstLine="429"/>
        <w:rPr>
          <w:rFonts w:ascii="ＭＳ Ｐ明朝" w:eastAsia="ＭＳ Ｐ明朝" w:hAnsi="ＭＳ Ｐ明朝"/>
          <w:color w:val="FF0000"/>
          <w:sz w:val="44"/>
          <w:szCs w:val="44"/>
        </w:rPr>
      </w:pPr>
      <w:r w:rsidRPr="00EE6CB6">
        <w:rPr>
          <w:rFonts w:ascii="ＭＳ Ｐ明朝" w:eastAsia="ＭＳ Ｐ明朝" w:hAnsi="ＭＳ Ｐ明朝" w:hint="eastAsia"/>
          <w:color w:val="FF0000"/>
          <w:sz w:val="44"/>
          <w:szCs w:val="44"/>
        </w:rPr>
        <w:t>社会福祉法人○○会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　</w:t>
      </w:r>
      <w:r w:rsidR="00D6189B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 赤い羽根共同募金</w:t>
      </w:r>
    </w:p>
    <w:p w14:paraId="7733A718" w14:textId="77777777" w:rsidR="00EE6CB6" w:rsidRPr="001031D8" w:rsidRDefault="00EE6CB6" w:rsidP="00BD4F5E">
      <w:pPr>
        <w:ind w:firstLineChars="200" w:firstLine="859"/>
        <w:rPr>
          <w:rFonts w:ascii="ＭＳ Ｐ明朝" w:eastAsia="ＭＳ Ｐ明朝" w:hAnsi="ＭＳ Ｐ明朝"/>
          <w:color w:val="FF0000"/>
          <w:sz w:val="44"/>
          <w:szCs w:val="44"/>
        </w:rPr>
      </w:pPr>
      <w:r w:rsidRPr="00EE6CB6">
        <w:rPr>
          <w:rFonts w:ascii="ＭＳ Ｐ明朝" w:eastAsia="ＭＳ Ｐ明朝" w:hAnsi="ＭＳ Ｐ明朝" w:hint="eastAsia"/>
          <w:color w:val="FF0000"/>
          <w:sz w:val="44"/>
          <w:szCs w:val="44"/>
        </w:rPr>
        <w:t>△△△△△△園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　　　</w:t>
      </w:r>
      <w:r w:rsidR="00D6189B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</w:t>
      </w:r>
      <w:r w:rsidR="00BD4F5E">
        <w:rPr>
          <w:rFonts w:ascii="ＭＳ Ｐ明朝" w:eastAsia="ＭＳ Ｐ明朝" w:hAnsi="ＭＳ Ｐ明朝"/>
          <w:color w:val="FF0000"/>
          <w:sz w:val="44"/>
          <w:szCs w:val="44"/>
        </w:rPr>
        <w:t xml:space="preserve">    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>助成車両</w:t>
      </w:r>
    </w:p>
    <w:p w14:paraId="139E2AAC" w14:textId="77777777" w:rsidR="00FF0E94" w:rsidRDefault="00FF0E94"/>
    <w:p w14:paraId="35D7D224" w14:textId="77777777" w:rsidR="00FF0E94" w:rsidRPr="00D304C0" w:rsidRDefault="00FF0E94"/>
    <w:p w14:paraId="33A577C2" w14:textId="77777777" w:rsidR="009B29F9" w:rsidRDefault="00FC32C9" w:rsidP="00F36DFB">
      <w:pPr>
        <w:ind w:leftChars="107" w:left="475" w:hangingChars="100" w:hanging="229"/>
        <w:jc w:val="distribute"/>
      </w:pPr>
      <w:r w:rsidRPr="001031D8">
        <w:rPr>
          <w:rFonts w:hint="eastAsia"/>
        </w:rPr>
        <w:t>〇</w:t>
      </w:r>
      <w:bookmarkStart w:id="0" w:name="_Hlk53070490"/>
      <w:r w:rsidRPr="009B29F9">
        <w:rPr>
          <w:rFonts w:hint="eastAsia"/>
          <w:kern w:val="0"/>
        </w:rPr>
        <w:t>車両の両側面</w:t>
      </w:r>
      <w:r w:rsidR="00BD4F5E" w:rsidRPr="009B29F9">
        <w:rPr>
          <w:rFonts w:hint="eastAsia"/>
          <w:kern w:val="0"/>
        </w:rPr>
        <w:t>に</w:t>
      </w:r>
      <w:bookmarkEnd w:id="0"/>
      <w:r w:rsidR="00BD4F5E" w:rsidRPr="009B29F9">
        <w:rPr>
          <w:rFonts w:hint="eastAsia"/>
          <w:kern w:val="0"/>
        </w:rPr>
        <w:t>、赤い羽根の</w:t>
      </w:r>
      <w:r w:rsidR="005B0B4B" w:rsidRPr="009B29F9">
        <w:rPr>
          <w:rFonts w:hint="eastAsia"/>
          <w:kern w:val="0"/>
        </w:rPr>
        <w:t>ロゴマーク</w:t>
      </w:r>
      <w:r w:rsidR="001A00CD" w:rsidRPr="009B29F9">
        <w:rPr>
          <w:rFonts w:hint="eastAsia"/>
          <w:kern w:val="0"/>
        </w:rPr>
        <w:t>と</w:t>
      </w:r>
      <w:r w:rsidR="00BD4F5E" w:rsidRPr="009B29F9">
        <w:rPr>
          <w:rFonts w:hint="eastAsia"/>
          <w:kern w:val="0"/>
        </w:rPr>
        <w:t>法人</w:t>
      </w:r>
      <w:r w:rsidR="009B29F9" w:rsidRPr="009B29F9">
        <w:rPr>
          <w:rFonts w:hint="eastAsia"/>
          <w:kern w:val="0"/>
        </w:rPr>
        <w:t>名</w:t>
      </w:r>
      <w:r w:rsidR="00BD4F5E" w:rsidRPr="009B29F9">
        <w:rPr>
          <w:rFonts w:hint="eastAsia"/>
          <w:kern w:val="0"/>
        </w:rPr>
        <w:t>・施設名、</w:t>
      </w:r>
      <w:r w:rsidR="009B29F9" w:rsidRPr="009B29F9">
        <w:rPr>
          <w:rFonts w:hint="eastAsia"/>
          <w:kern w:val="0"/>
        </w:rPr>
        <w:t>車両</w:t>
      </w:r>
      <w:r w:rsidR="00BD4F5E" w:rsidRPr="009B29F9">
        <w:rPr>
          <w:rFonts w:hint="eastAsia"/>
          <w:kern w:val="0"/>
        </w:rPr>
        <w:t>後部右側に、赤い羽根</w:t>
      </w:r>
    </w:p>
    <w:p w14:paraId="6DF02EA8" w14:textId="77777777" w:rsidR="007B0734" w:rsidRDefault="00BD4F5E" w:rsidP="009B29F9">
      <w:pPr>
        <w:ind w:leftChars="207" w:left="475"/>
      </w:pPr>
      <w:r>
        <w:rPr>
          <w:rFonts w:hint="eastAsia"/>
        </w:rPr>
        <w:t>ロゴマークと「赤い羽根共同募金　助成車両」の文字を記載する。</w:t>
      </w:r>
    </w:p>
    <w:p w14:paraId="323AD36D" w14:textId="77777777" w:rsidR="003D77D1" w:rsidRPr="001031D8" w:rsidRDefault="007B0734" w:rsidP="009B29F9">
      <w:pPr>
        <w:ind w:leftChars="207" w:left="475"/>
      </w:pPr>
      <w:r>
        <w:rPr>
          <w:rFonts w:hint="eastAsia"/>
        </w:rPr>
        <w:t>なお、</w:t>
      </w:r>
      <w:r w:rsidR="00BD4F5E">
        <w:rPr>
          <w:rFonts w:hint="eastAsia"/>
        </w:rPr>
        <w:t>赤い羽根</w:t>
      </w:r>
      <w:r w:rsidR="00593496" w:rsidRPr="001031D8">
        <w:rPr>
          <w:rFonts w:hint="eastAsia"/>
        </w:rPr>
        <w:t>ロゴマークのデータは</w:t>
      </w:r>
      <w:r w:rsidR="00DD02A8" w:rsidRPr="001031D8">
        <w:rPr>
          <w:rFonts w:hint="eastAsia"/>
        </w:rPr>
        <w:t>本会から</w:t>
      </w:r>
      <w:r w:rsidR="00992B4C" w:rsidRPr="001031D8">
        <w:rPr>
          <w:rFonts w:hint="eastAsia"/>
        </w:rPr>
        <w:t>送付</w:t>
      </w:r>
      <w:r w:rsidR="002D1756" w:rsidRPr="001031D8">
        <w:rPr>
          <w:rFonts w:hint="eastAsia"/>
        </w:rPr>
        <w:t>する</w:t>
      </w:r>
      <w:r w:rsidR="004D3C9E" w:rsidRPr="001031D8">
        <w:rPr>
          <w:rFonts w:hint="eastAsia"/>
        </w:rPr>
        <w:t>。</w:t>
      </w:r>
    </w:p>
    <w:p w14:paraId="15CDC1C2" w14:textId="77777777" w:rsidR="00593496" w:rsidRPr="007B0734" w:rsidRDefault="00593496" w:rsidP="00FC32C9">
      <w:pPr>
        <w:ind w:firstLineChars="100" w:firstLine="229"/>
        <w:rPr>
          <w:rFonts w:ascii="ＭＳ ゴシック" w:eastAsia="ＭＳ ゴシック" w:hAnsi="ＭＳ ゴシック"/>
        </w:rPr>
      </w:pPr>
      <w:r w:rsidRPr="001031D8">
        <w:rPr>
          <w:rFonts w:hint="eastAsia"/>
        </w:rPr>
        <w:t>〇</w:t>
      </w:r>
      <w:r w:rsidRPr="007B0734">
        <w:rPr>
          <w:rFonts w:ascii="ＭＳ ゴシック" w:eastAsia="ＭＳ ゴシック" w:hAnsi="ＭＳ ゴシック" w:hint="eastAsia"/>
          <w:b/>
          <w:u w:val="wave"/>
        </w:rPr>
        <w:t>車体の色は白</w:t>
      </w:r>
      <w:r w:rsidR="00FC32C9" w:rsidRPr="007B0734">
        <w:rPr>
          <w:rFonts w:ascii="ＭＳ ゴシック" w:eastAsia="ＭＳ ゴシック" w:hAnsi="ＭＳ ゴシック" w:hint="eastAsia"/>
          <w:b/>
          <w:u w:val="wave"/>
        </w:rPr>
        <w:t>とする</w:t>
      </w:r>
      <w:r w:rsidRPr="007B0734">
        <w:rPr>
          <w:rFonts w:ascii="ＭＳ ゴシック" w:eastAsia="ＭＳ ゴシック" w:hAnsi="ＭＳ ゴシック" w:hint="eastAsia"/>
          <w:b/>
          <w:u w:val="wave"/>
        </w:rPr>
        <w:t>。</w:t>
      </w:r>
    </w:p>
    <w:p w14:paraId="118EFC0E" w14:textId="77777777" w:rsidR="009D54B7" w:rsidRPr="001031D8" w:rsidRDefault="007B0734" w:rsidP="007B0734">
      <w:pPr>
        <w:ind w:leftChars="100" w:left="458" w:hangingChars="100" w:hanging="229"/>
      </w:pPr>
      <w:r>
        <w:rPr>
          <w:rFonts w:hint="eastAsia"/>
        </w:rPr>
        <w:t>〇赤い羽根、</w:t>
      </w:r>
      <w:r w:rsidRPr="007B0734">
        <w:rPr>
          <w:rFonts w:hint="eastAsia"/>
        </w:rPr>
        <w:t>法人名・施設名</w:t>
      </w:r>
      <w:r>
        <w:rPr>
          <w:rFonts w:hint="eastAsia"/>
        </w:rPr>
        <w:t>、</w:t>
      </w:r>
      <w:r w:rsidRPr="007B0734">
        <w:rPr>
          <w:rFonts w:hint="eastAsia"/>
        </w:rPr>
        <w:t>「赤い羽根共同募金　助成車両」</w:t>
      </w:r>
      <w:r>
        <w:rPr>
          <w:rFonts w:hint="eastAsia"/>
        </w:rPr>
        <w:t>の</w:t>
      </w:r>
      <w:r w:rsidR="009D54B7" w:rsidRPr="001031D8">
        <w:rPr>
          <w:rFonts w:hint="eastAsia"/>
        </w:rPr>
        <w:t>文字は赤色と</w:t>
      </w:r>
      <w:r w:rsidR="001A00CD" w:rsidRPr="001031D8">
        <w:rPr>
          <w:rFonts w:hint="eastAsia"/>
        </w:rPr>
        <w:t>し、</w:t>
      </w:r>
      <w:r w:rsidR="00D304C0" w:rsidRPr="001031D8">
        <w:rPr>
          <w:rFonts w:hint="eastAsia"/>
        </w:rPr>
        <w:t>その他は</w:t>
      </w:r>
      <w:r w:rsidR="00B87EEA" w:rsidRPr="001031D8">
        <w:rPr>
          <w:rFonts w:hint="eastAsia"/>
        </w:rPr>
        <w:t>濃いグレーとする。</w:t>
      </w:r>
    </w:p>
    <w:p w14:paraId="356870FD" w14:textId="4ECDAD80" w:rsidR="003D77D1" w:rsidRPr="001031D8" w:rsidRDefault="009D54B7" w:rsidP="00FC32C9">
      <w:pPr>
        <w:ind w:firstLineChars="100" w:firstLine="229"/>
      </w:pPr>
      <w:r w:rsidRPr="001031D8">
        <w:rPr>
          <w:rFonts w:hint="eastAsia"/>
        </w:rPr>
        <w:t>〇</w:t>
      </w:r>
      <w:r w:rsidR="009B29F9">
        <w:rPr>
          <w:rFonts w:hint="eastAsia"/>
        </w:rPr>
        <w:t>赤い羽根</w:t>
      </w:r>
      <w:r w:rsidR="00C13F52" w:rsidRPr="001031D8">
        <w:rPr>
          <w:rFonts w:hint="eastAsia"/>
        </w:rPr>
        <w:t>ロゴマークや文字は、</w:t>
      </w:r>
      <w:r w:rsidR="008D1808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できる限り</w:t>
      </w:r>
      <w:r w:rsidR="00FC2486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大きく</w:t>
      </w:r>
      <w:r w:rsidR="00C13F52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、見やすく</w:t>
      </w:r>
      <w:r w:rsidR="00FC2486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表示</w:t>
      </w:r>
      <w:r w:rsidR="001A00CD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する</w:t>
      </w:r>
      <w:r w:rsidR="00FC2486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。</w:t>
      </w:r>
    </w:p>
    <w:p w14:paraId="02C373D4" w14:textId="77777777" w:rsidR="003D77D1" w:rsidRDefault="003D77D1"/>
    <w:p w14:paraId="1F3F3E4B" w14:textId="77777777" w:rsidR="009272FA" w:rsidRPr="001031D8" w:rsidRDefault="009272FA"/>
    <w:p w14:paraId="58459884" w14:textId="77777777" w:rsidR="003D77D1" w:rsidRPr="001031D8" w:rsidRDefault="003D77D1">
      <w:pPr>
        <w:ind w:firstLineChars="100" w:firstLine="229"/>
      </w:pPr>
      <w:r w:rsidRPr="001031D8">
        <w:rPr>
          <w:rFonts w:hint="eastAsia"/>
        </w:rPr>
        <w:t>＜</w:t>
      </w:r>
      <w:r w:rsidR="009D54B7" w:rsidRPr="001031D8">
        <w:rPr>
          <w:rFonts w:hint="eastAsia"/>
        </w:rPr>
        <w:t>表示</w:t>
      </w:r>
      <w:r w:rsidRPr="001031D8">
        <w:rPr>
          <w:rFonts w:hint="eastAsia"/>
        </w:rPr>
        <w:t>例＞</w:t>
      </w:r>
    </w:p>
    <w:p w14:paraId="546A5332" w14:textId="6A273B05" w:rsidR="00F25D52" w:rsidRPr="00F25D52" w:rsidRDefault="00F25D52">
      <w:r>
        <w:rPr>
          <w:rFonts w:hint="eastAsia"/>
          <w:noProof/>
        </w:rPr>
        <w:drawing>
          <wp:anchor distT="0" distB="0" distL="114300" distR="114300" simplePos="0" relativeHeight="251712000" behindDoc="0" locked="0" layoutInCell="1" allowOverlap="1" wp14:anchorId="20CD7472" wp14:editId="4797C2F3">
            <wp:simplePos x="0" y="0"/>
            <wp:positionH relativeFrom="column">
              <wp:posOffset>5332730</wp:posOffset>
            </wp:positionH>
            <wp:positionV relativeFrom="paragraph">
              <wp:posOffset>986155</wp:posOffset>
            </wp:positionV>
            <wp:extent cx="248285" cy="2482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　ロゴマークバリエーション（基本形③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B2">
        <w:rPr>
          <w:rFonts w:hint="eastAsia"/>
          <w:noProof/>
        </w:rPr>
        <w:drawing>
          <wp:anchor distT="0" distB="0" distL="114300" distR="114300" simplePos="0" relativeHeight="251705856" behindDoc="0" locked="0" layoutInCell="1" allowOverlap="1" wp14:anchorId="6574FB85" wp14:editId="3BA4CD0F">
            <wp:simplePos x="0" y="0"/>
            <wp:positionH relativeFrom="column">
              <wp:posOffset>1161415</wp:posOffset>
            </wp:positionH>
            <wp:positionV relativeFrom="paragraph">
              <wp:posOffset>1054735</wp:posOffset>
            </wp:positionV>
            <wp:extent cx="516577" cy="51657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　ロゴマークバリエーション（基本形③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7" cy="51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B1">
        <w:rPr>
          <w:noProof/>
          <w:sz w:val="52"/>
          <w:szCs w:val="52"/>
        </w:rPr>
        <w:drawing>
          <wp:inline distT="0" distB="0" distL="0" distR="0" wp14:anchorId="5D1D7311" wp14:editId="4DD43F4C">
            <wp:extent cx="6060629" cy="234506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車両全体２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629" cy="23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468" w:rsidRPr="008D3683">
        <w:rPr>
          <w:sz w:val="52"/>
          <w:szCs w:val="52"/>
        </w:rPr>
        <w:t xml:space="preserve"> </w:t>
      </w:r>
    </w:p>
    <w:p w14:paraId="00F8E58F" w14:textId="2EC0E3FD" w:rsidR="003D77D1" w:rsidRPr="005B0B4B" w:rsidRDefault="00F25D52" w:rsidP="00F25D52">
      <w:pPr>
        <w:ind w:left="459" w:hangingChars="200" w:hanging="459"/>
      </w:pPr>
      <w:r>
        <w:rPr>
          <w:rFonts w:hint="eastAsia"/>
        </w:rPr>
        <w:t xml:space="preserve">　※なお、ＮＨＫ歳末たすけあいで配分となった場合は、</w:t>
      </w:r>
      <w:r w:rsidRPr="00F25D52">
        <w:rPr>
          <w:rFonts w:hint="eastAsia"/>
        </w:rPr>
        <w:t>車両の両側面に</w:t>
      </w:r>
      <w:r>
        <w:rPr>
          <w:rFonts w:hint="eastAsia"/>
        </w:rPr>
        <w:t>「ＮＨＫ歳末たすけあい助成事業」の文字も記載いただくことになります。</w:t>
      </w:r>
    </w:p>
    <w:sectPr w:rsidR="003D77D1" w:rsidRPr="005B0B4B" w:rsidSect="00F25D52">
      <w:pgSz w:w="11907" w:h="16840" w:code="9"/>
      <w:pgMar w:top="1134" w:right="1021" w:bottom="1134" w:left="1247" w:header="851" w:footer="992" w:gutter="0"/>
      <w:cols w:space="425"/>
      <w:docGrid w:type="linesAndChars" w:linePitch="37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3AF6" w14:textId="77777777" w:rsidR="00724BB2" w:rsidRDefault="00724BB2" w:rsidP="002E6678">
      <w:r>
        <w:separator/>
      </w:r>
    </w:p>
  </w:endnote>
  <w:endnote w:type="continuationSeparator" w:id="0">
    <w:p w14:paraId="4B8AB648" w14:textId="77777777" w:rsidR="00724BB2" w:rsidRDefault="00724BB2" w:rsidP="002E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C5AD" w14:textId="77777777" w:rsidR="00724BB2" w:rsidRDefault="00724BB2" w:rsidP="002E6678">
      <w:r>
        <w:separator/>
      </w:r>
    </w:p>
  </w:footnote>
  <w:footnote w:type="continuationSeparator" w:id="0">
    <w:p w14:paraId="7B0BEFC8" w14:textId="77777777" w:rsidR="00724BB2" w:rsidRDefault="00724BB2" w:rsidP="002E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83"/>
    <w:rsid w:val="00004554"/>
    <w:rsid w:val="00092BC1"/>
    <w:rsid w:val="000D55E3"/>
    <w:rsid w:val="001031D8"/>
    <w:rsid w:val="00154B10"/>
    <w:rsid w:val="00180465"/>
    <w:rsid w:val="00182BB4"/>
    <w:rsid w:val="001A00CD"/>
    <w:rsid w:val="00277C2B"/>
    <w:rsid w:val="002D1756"/>
    <w:rsid w:val="002E416F"/>
    <w:rsid w:val="002E6678"/>
    <w:rsid w:val="00305FBB"/>
    <w:rsid w:val="0030779E"/>
    <w:rsid w:val="00310969"/>
    <w:rsid w:val="00330BE2"/>
    <w:rsid w:val="0033411C"/>
    <w:rsid w:val="003826C3"/>
    <w:rsid w:val="003952C5"/>
    <w:rsid w:val="003D77D1"/>
    <w:rsid w:val="00487A23"/>
    <w:rsid w:val="004B5831"/>
    <w:rsid w:val="004D3C9E"/>
    <w:rsid w:val="004D44B3"/>
    <w:rsid w:val="00504B0A"/>
    <w:rsid w:val="005062CF"/>
    <w:rsid w:val="0054164B"/>
    <w:rsid w:val="00593496"/>
    <w:rsid w:val="005B0B4B"/>
    <w:rsid w:val="006329B1"/>
    <w:rsid w:val="00656589"/>
    <w:rsid w:val="00724BB2"/>
    <w:rsid w:val="00773D05"/>
    <w:rsid w:val="007972AE"/>
    <w:rsid w:val="007B0734"/>
    <w:rsid w:val="007B13EB"/>
    <w:rsid w:val="008007DE"/>
    <w:rsid w:val="00857D4C"/>
    <w:rsid w:val="00863468"/>
    <w:rsid w:val="008A2590"/>
    <w:rsid w:val="008D1808"/>
    <w:rsid w:val="008D3683"/>
    <w:rsid w:val="008D59C4"/>
    <w:rsid w:val="008F2EB1"/>
    <w:rsid w:val="00925080"/>
    <w:rsid w:val="009272FA"/>
    <w:rsid w:val="00967994"/>
    <w:rsid w:val="009829C3"/>
    <w:rsid w:val="00990FB2"/>
    <w:rsid w:val="00992B4C"/>
    <w:rsid w:val="00992D7B"/>
    <w:rsid w:val="00994532"/>
    <w:rsid w:val="009B29F9"/>
    <w:rsid w:val="009D54B7"/>
    <w:rsid w:val="00A10875"/>
    <w:rsid w:val="00A16DE8"/>
    <w:rsid w:val="00A503B6"/>
    <w:rsid w:val="00A70763"/>
    <w:rsid w:val="00A970B2"/>
    <w:rsid w:val="00AA68E1"/>
    <w:rsid w:val="00B026DB"/>
    <w:rsid w:val="00B8255E"/>
    <w:rsid w:val="00B87EEA"/>
    <w:rsid w:val="00BD4F5E"/>
    <w:rsid w:val="00C05ED1"/>
    <w:rsid w:val="00C13F52"/>
    <w:rsid w:val="00C413F5"/>
    <w:rsid w:val="00C5486A"/>
    <w:rsid w:val="00CD25AD"/>
    <w:rsid w:val="00D304C0"/>
    <w:rsid w:val="00D47421"/>
    <w:rsid w:val="00D6189B"/>
    <w:rsid w:val="00DC1DBA"/>
    <w:rsid w:val="00DC65E2"/>
    <w:rsid w:val="00DD02A8"/>
    <w:rsid w:val="00E12A2D"/>
    <w:rsid w:val="00E83B30"/>
    <w:rsid w:val="00EE2A10"/>
    <w:rsid w:val="00EE6CB6"/>
    <w:rsid w:val="00F064B8"/>
    <w:rsid w:val="00F25D52"/>
    <w:rsid w:val="00F36DFB"/>
    <w:rsid w:val="00F80F4D"/>
    <w:rsid w:val="00FA06A7"/>
    <w:rsid w:val="00FB5FEF"/>
    <w:rsid w:val="00FC2486"/>
    <w:rsid w:val="00FC32C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2E26B"/>
  <w15:docId w15:val="{27432D1B-22D6-4436-B28D-CA24D0F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667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E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667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4B5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58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車両整備の場合の標示規格</vt:lpstr>
      <vt:lpstr>車両整備の場合の標示規格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車両整備の場合の標示規格</dc:title>
  <dc:subject/>
  <dc:creator>山形県共同募金会</dc:creator>
  <cp:keywords/>
  <cp:lastModifiedBy>PC04</cp:lastModifiedBy>
  <cp:revision>2</cp:revision>
  <cp:lastPrinted>2019-02-14T05:15:00Z</cp:lastPrinted>
  <dcterms:created xsi:type="dcterms:W3CDTF">2021-10-18T01:59:00Z</dcterms:created>
  <dcterms:modified xsi:type="dcterms:W3CDTF">2021-10-18T01:59:00Z</dcterms:modified>
</cp:coreProperties>
</file>