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9" w:rsidRDefault="009410AF" w:rsidP="009410AF">
      <w:pPr>
        <w:wordWrap w:val="0"/>
        <w:jc w:val="right"/>
      </w:pPr>
      <w:r>
        <w:rPr>
          <w:rFonts w:hint="eastAsia"/>
        </w:rPr>
        <w:t>新庄市地域ケア会議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5"/>
        <w:gridCol w:w="1418"/>
        <w:gridCol w:w="3685"/>
        <w:gridCol w:w="426"/>
        <w:gridCol w:w="371"/>
        <w:gridCol w:w="426"/>
      </w:tblGrid>
      <w:tr w:rsidR="00DC1DD5" w:rsidTr="00785AEE">
        <w:tc>
          <w:tcPr>
            <w:tcW w:w="10720" w:type="dxa"/>
            <w:gridSpan w:val="8"/>
            <w:tcBorders>
              <w:bottom w:val="double" w:sz="4" w:space="0" w:color="auto"/>
            </w:tcBorders>
          </w:tcPr>
          <w:p w:rsidR="00DC1DD5" w:rsidRDefault="00DC1DD5" w:rsidP="009410AF">
            <w:pPr>
              <w:jc w:val="center"/>
            </w:pPr>
            <w:r>
              <w:rPr>
                <w:rFonts w:hint="eastAsia"/>
              </w:rPr>
              <w:t>アセスメントシート</w:t>
            </w:r>
            <w:r w:rsidR="009410AF">
              <w:rPr>
                <w:rFonts w:hint="eastAsia"/>
              </w:rPr>
              <w:t xml:space="preserve">　　　　　　　　</w:t>
            </w:r>
          </w:p>
        </w:tc>
      </w:tr>
      <w:tr w:rsidR="00921B5E" w:rsidTr="009410AF">
        <w:tc>
          <w:tcPr>
            <w:tcW w:w="1843" w:type="dxa"/>
            <w:tcBorders>
              <w:top w:val="double" w:sz="4" w:space="0" w:color="auto"/>
            </w:tcBorders>
          </w:tcPr>
          <w:p w:rsidR="00921B5E" w:rsidRDefault="00921B5E"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</w:tcPr>
          <w:p w:rsidR="00921B5E" w:rsidRDefault="00921B5E"/>
        </w:tc>
        <w:tc>
          <w:tcPr>
            <w:tcW w:w="1418" w:type="dxa"/>
            <w:tcBorders>
              <w:top w:val="double" w:sz="4" w:space="0" w:color="auto"/>
            </w:tcBorders>
          </w:tcPr>
          <w:p w:rsidR="00921B5E" w:rsidRDefault="00921B5E"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921B5E" w:rsidRDefault="00921B5E"/>
        </w:tc>
        <w:tc>
          <w:tcPr>
            <w:tcW w:w="426" w:type="dxa"/>
            <w:tcBorders>
              <w:top w:val="double" w:sz="4" w:space="0" w:color="auto"/>
            </w:tcBorders>
          </w:tcPr>
          <w:p w:rsidR="00921B5E" w:rsidRDefault="00921B5E">
            <w:r>
              <w:rPr>
                <w:rFonts w:hint="eastAsia"/>
              </w:rPr>
              <w:t>独</w:t>
            </w:r>
          </w:p>
        </w:tc>
        <w:tc>
          <w:tcPr>
            <w:tcW w:w="371" w:type="dxa"/>
            <w:tcBorders>
              <w:top w:val="double" w:sz="4" w:space="0" w:color="auto"/>
            </w:tcBorders>
          </w:tcPr>
          <w:p w:rsidR="00921B5E" w:rsidRDefault="00921B5E">
            <w:r>
              <w:rPr>
                <w:rFonts w:hint="eastAsia"/>
              </w:rPr>
              <w:t>高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921B5E" w:rsidRDefault="00921B5E">
            <w:r>
              <w:rPr>
                <w:rFonts w:hint="eastAsia"/>
              </w:rPr>
              <w:t>他</w:t>
            </w:r>
          </w:p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要介護度</w:t>
            </w:r>
          </w:p>
        </w:tc>
        <w:tc>
          <w:tcPr>
            <w:tcW w:w="1276" w:type="dxa"/>
          </w:tcPr>
          <w:p w:rsidR="00921B5E" w:rsidRPr="00DC1DD5" w:rsidRDefault="00921B5E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21B5E" w:rsidRDefault="00921B5E">
            <w:r w:rsidRPr="00921B5E">
              <w:rPr>
                <w:rFonts w:hint="eastAsia"/>
              </w:rPr>
              <w:t>有効期限</w:t>
            </w:r>
          </w:p>
        </w:tc>
        <w:tc>
          <w:tcPr>
            <w:tcW w:w="6326" w:type="dxa"/>
            <w:gridSpan w:val="5"/>
          </w:tcPr>
          <w:p w:rsidR="00921B5E" w:rsidRDefault="00921B5E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検討テーマ</w:t>
            </w:r>
          </w:p>
        </w:tc>
        <w:tc>
          <w:tcPr>
            <w:tcW w:w="8877" w:type="dxa"/>
            <w:gridSpan w:val="7"/>
          </w:tcPr>
          <w:p w:rsidR="00921B5E" w:rsidRDefault="00921B5E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健康状態</w:t>
            </w:r>
          </w:p>
        </w:tc>
        <w:tc>
          <w:tcPr>
            <w:tcW w:w="8877" w:type="dxa"/>
            <w:gridSpan w:val="7"/>
          </w:tcPr>
          <w:p w:rsidR="00921B5E" w:rsidRDefault="00921B5E"/>
          <w:p w:rsidR="00DC1DD5" w:rsidRDefault="00DC1DD5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個人因子</w:t>
            </w:r>
          </w:p>
        </w:tc>
        <w:tc>
          <w:tcPr>
            <w:tcW w:w="8877" w:type="dxa"/>
            <w:gridSpan w:val="7"/>
          </w:tcPr>
          <w:p w:rsidR="00921B5E" w:rsidRDefault="00921B5E"/>
          <w:p w:rsidR="00DC1DD5" w:rsidRDefault="00DC1DD5"/>
        </w:tc>
      </w:tr>
      <w:tr w:rsidR="00DC1DD5" w:rsidTr="009410AF">
        <w:tc>
          <w:tcPr>
            <w:tcW w:w="1843" w:type="dxa"/>
          </w:tcPr>
          <w:p w:rsidR="00DC1DD5" w:rsidRDefault="00DC1DD5">
            <w:r>
              <w:rPr>
                <w:rFonts w:hint="eastAsia"/>
              </w:rPr>
              <w:t>環境因子</w:t>
            </w:r>
          </w:p>
          <w:p w:rsidR="00DC1DD5" w:rsidRDefault="00DC1DD5"/>
        </w:tc>
        <w:tc>
          <w:tcPr>
            <w:tcW w:w="8877" w:type="dxa"/>
            <w:gridSpan w:val="7"/>
          </w:tcPr>
          <w:p w:rsidR="00DC1DD5" w:rsidRDefault="00DC1DD5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経済的環境</w:t>
            </w:r>
          </w:p>
        </w:tc>
        <w:tc>
          <w:tcPr>
            <w:tcW w:w="8877" w:type="dxa"/>
            <w:gridSpan w:val="7"/>
          </w:tcPr>
          <w:p w:rsidR="00921B5E" w:rsidRDefault="00921B5E"/>
          <w:p w:rsidR="00DC1DD5" w:rsidRDefault="00DC1DD5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現況</w:t>
            </w:r>
          </w:p>
        </w:tc>
        <w:tc>
          <w:tcPr>
            <w:tcW w:w="8877" w:type="dxa"/>
            <w:gridSpan w:val="7"/>
          </w:tcPr>
          <w:p w:rsidR="00921B5E" w:rsidRDefault="00921B5E"/>
          <w:p w:rsidR="00DC1DD5" w:rsidRDefault="00DC1DD5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問題点・課題</w:t>
            </w:r>
          </w:p>
        </w:tc>
        <w:tc>
          <w:tcPr>
            <w:tcW w:w="8877" w:type="dxa"/>
            <w:gridSpan w:val="7"/>
          </w:tcPr>
          <w:p w:rsidR="00921B5E" w:rsidRDefault="00921B5E"/>
          <w:p w:rsidR="00DC1DD5" w:rsidRDefault="00DC1DD5"/>
        </w:tc>
      </w:tr>
      <w:tr w:rsidR="00B277DF" w:rsidTr="009410AF">
        <w:tc>
          <w:tcPr>
            <w:tcW w:w="1843" w:type="dxa"/>
          </w:tcPr>
          <w:p w:rsidR="00B277DF" w:rsidRDefault="00B277DF">
            <w:r>
              <w:rPr>
                <w:rFonts w:hint="eastAsia"/>
              </w:rPr>
              <w:t>介入チーム</w:t>
            </w:r>
          </w:p>
        </w:tc>
        <w:tc>
          <w:tcPr>
            <w:tcW w:w="8877" w:type="dxa"/>
            <w:gridSpan w:val="7"/>
          </w:tcPr>
          <w:p w:rsidR="00B277DF" w:rsidRDefault="00B277DF"/>
        </w:tc>
      </w:tr>
      <w:tr w:rsidR="00921B5E" w:rsidTr="009410AF">
        <w:tc>
          <w:tcPr>
            <w:tcW w:w="1843" w:type="dxa"/>
          </w:tcPr>
          <w:p w:rsidR="00921B5E" w:rsidRDefault="00921B5E">
            <w:r>
              <w:rPr>
                <w:rFonts w:hint="eastAsia"/>
              </w:rPr>
              <w:t>支援計画</w:t>
            </w:r>
          </w:p>
          <w:p w:rsidR="00921B5E" w:rsidRDefault="00921B5E">
            <w:r>
              <w:rPr>
                <w:rFonts w:hint="eastAsia"/>
              </w:rPr>
              <w:t>短期１～３ヶ月</w:t>
            </w:r>
          </w:p>
          <w:p w:rsidR="00921B5E" w:rsidRDefault="00921B5E">
            <w:r>
              <w:rPr>
                <w:rFonts w:hint="eastAsia"/>
              </w:rPr>
              <w:t>中期３～６ヶ月</w:t>
            </w:r>
          </w:p>
          <w:p w:rsidR="00921B5E" w:rsidRDefault="00921B5E">
            <w:r>
              <w:rPr>
                <w:rFonts w:hint="eastAsia"/>
              </w:rPr>
              <w:t>長期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8877" w:type="dxa"/>
            <w:gridSpan w:val="7"/>
          </w:tcPr>
          <w:p w:rsidR="00921B5E" w:rsidRDefault="00921B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短期目標・支援内容</w:t>
            </w:r>
            <w:r>
              <w:rPr>
                <w:rFonts w:hint="eastAsia"/>
              </w:rPr>
              <w:t>)</w:t>
            </w:r>
          </w:p>
          <w:p w:rsidR="00DC1DD5" w:rsidRDefault="00DC1DD5"/>
          <w:p w:rsidR="00921B5E" w:rsidRDefault="00921B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中期目標・支援内容</w:t>
            </w:r>
            <w:r>
              <w:rPr>
                <w:rFonts w:hint="eastAsia"/>
              </w:rPr>
              <w:t>)</w:t>
            </w:r>
          </w:p>
          <w:p w:rsidR="00DC1DD5" w:rsidRDefault="00DC1DD5"/>
          <w:p w:rsidR="00921B5E" w:rsidRDefault="00921B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長期目標・支援内容</w:t>
            </w:r>
            <w:r>
              <w:rPr>
                <w:rFonts w:hint="eastAsia"/>
              </w:rPr>
              <w:t>)</w:t>
            </w:r>
          </w:p>
        </w:tc>
      </w:tr>
      <w:tr w:rsidR="00921B5E" w:rsidTr="009410AF">
        <w:tc>
          <w:tcPr>
            <w:tcW w:w="1843" w:type="dxa"/>
          </w:tcPr>
          <w:p w:rsidR="00921B5E" w:rsidRDefault="00921B5E"/>
        </w:tc>
        <w:tc>
          <w:tcPr>
            <w:tcW w:w="8877" w:type="dxa"/>
            <w:gridSpan w:val="7"/>
          </w:tcPr>
          <w:p w:rsidR="00921B5E" w:rsidRDefault="00F77934">
            <w:r>
              <w:rPr>
                <w:rFonts w:hint="eastAsia"/>
              </w:rPr>
              <w:t>日付　令和</w:t>
            </w:r>
            <w:bookmarkStart w:id="0" w:name="_GoBack"/>
            <w:bookmarkEnd w:id="0"/>
            <w:r w:rsidR="00921B5E">
              <w:rPr>
                <w:rFonts w:hint="eastAsia"/>
              </w:rPr>
              <w:t xml:space="preserve">　年　月　日　　記入者</w:t>
            </w:r>
          </w:p>
        </w:tc>
      </w:tr>
    </w:tbl>
    <w:p w:rsidR="00FB4BC9" w:rsidRDefault="00FB4BC9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p w:rsidR="00307226" w:rsidRDefault="00307226"/>
    <w:sectPr w:rsidR="00307226" w:rsidSect="00FB4BC9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6B" w:rsidRDefault="00CB6D6B" w:rsidP="00307226">
      <w:r>
        <w:separator/>
      </w:r>
    </w:p>
  </w:endnote>
  <w:endnote w:type="continuationSeparator" w:id="0">
    <w:p w:rsidR="00CB6D6B" w:rsidRDefault="00CB6D6B" w:rsidP="003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6B" w:rsidRDefault="00CB6D6B" w:rsidP="00307226">
      <w:r>
        <w:separator/>
      </w:r>
    </w:p>
  </w:footnote>
  <w:footnote w:type="continuationSeparator" w:id="0">
    <w:p w:rsidR="00CB6D6B" w:rsidRDefault="00CB6D6B" w:rsidP="0030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BC9"/>
    <w:rsid w:val="00025012"/>
    <w:rsid w:val="00136584"/>
    <w:rsid w:val="001671F4"/>
    <w:rsid w:val="001A7AAA"/>
    <w:rsid w:val="00307226"/>
    <w:rsid w:val="003C0BDD"/>
    <w:rsid w:val="00586DCC"/>
    <w:rsid w:val="006225E3"/>
    <w:rsid w:val="00785AEE"/>
    <w:rsid w:val="007A4983"/>
    <w:rsid w:val="00882E96"/>
    <w:rsid w:val="00921B5E"/>
    <w:rsid w:val="009410AF"/>
    <w:rsid w:val="009A4E73"/>
    <w:rsid w:val="009F6AC2"/>
    <w:rsid w:val="00B2610C"/>
    <w:rsid w:val="00B277DF"/>
    <w:rsid w:val="00CB6D6B"/>
    <w:rsid w:val="00CC7AAA"/>
    <w:rsid w:val="00DA7197"/>
    <w:rsid w:val="00DC1DD5"/>
    <w:rsid w:val="00DD616D"/>
    <w:rsid w:val="00F5360C"/>
    <w:rsid w:val="00F77934"/>
    <w:rsid w:val="00FB4BC9"/>
    <w:rsid w:val="00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143854-31C0-4158-B3C6-ABCEE53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7226"/>
  </w:style>
  <w:style w:type="paragraph" w:styleId="a6">
    <w:name w:val="footer"/>
    <w:basedOn w:val="a"/>
    <w:link w:val="a7"/>
    <w:uiPriority w:val="99"/>
    <w:semiHidden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D9CD-D769-4C23-A5FB-8089B118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11</cp:revision>
  <dcterms:created xsi:type="dcterms:W3CDTF">2015-04-09T08:01:00Z</dcterms:created>
  <dcterms:modified xsi:type="dcterms:W3CDTF">2019-07-18T08:03:00Z</dcterms:modified>
</cp:coreProperties>
</file>